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F4A00" w14:textId="77777777" w:rsidR="007813AB" w:rsidRDefault="007813AB" w:rsidP="00B0175E">
      <w:pPr>
        <w:pStyle w:val="Titel1"/>
      </w:pPr>
    </w:p>
    <w:p w14:paraId="017B82D8" w14:textId="50C29D74" w:rsidR="00315D85" w:rsidRDefault="00B0175E" w:rsidP="00B0175E">
      <w:pPr>
        <w:pStyle w:val="Titel1"/>
      </w:pPr>
      <w:r>
        <w:t>Title</w:t>
      </w:r>
    </w:p>
    <w:p w14:paraId="7A574127" w14:textId="25A1CFFE" w:rsidR="007D2A46" w:rsidRDefault="005F2323" w:rsidP="00227B51">
      <w:pPr>
        <w:pStyle w:val="Authors"/>
        <w:spacing w:before="360"/>
        <w:ind w:left="0"/>
        <w:rPr>
          <w:b/>
          <w:sz w:val="22"/>
          <w:szCs w:val="22"/>
        </w:rPr>
      </w:pPr>
      <w:r w:rsidRPr="005F2323">
        <w:rPr>
          <w:b/>
          <w:sz w:val="22"/>
          <w:szCs w:val="22"/>
        </w:rPr>
        <w:t>Author(s)</w:t>
      </w:r>
      <w:r w:rsidR="00AF727B">
        <w:rPr>
          <w:rStyle w:val="Funotenzeichen"/>
          <w:b/>
          <w:sz w:val="22"/>
          <w:szCs w:val="22"/>
        </w:rPr>
        <w:footnoteReference w:id="1"/>
      </w:r>
    </w:p>
    <w:p w14:paraId="006B6737" w14:textId="77777777" w:rsidR="005F2323" w:rsidRPr="005F2323" w:rsidRDefault="005F2323" w:rsidP="00227B51">
      <w:pPr>
        <w:pStyle w:val="Authors"/>
        <w:spacing w:before="240"/>
        <w:ind w:left="0"/>
        <w:rPr>
          <w:b/>
          <w:szCs w:val="22"/>
        </w:rPr>
      </w:pPr>
      <w:r w:rsidRPr="005F2323">
        <w:rPr>
          <w:b/>
          <w:szCs w:val="22"/>
        </w:rPr>
        <w:t>A</w:t>
      </w:r>
      <w:r>
        <w:rPr>
          <w:b/>
          <w:szCs w:val="22"/>
        </w:rPr>
        <w:t>ffiliation</w:t>
      </w:r>
    </w:p>
    <w:p w14:paraId="3363532B" w14:textId="77777777" w:rsidR="005F2323" w:rsidRDefault="005F2323" w:rsidP="005F2323">
      <w:pPr>
        <w:pStyle w:val="Authors"/>
        <w:ind w:left="0"/>
        <w:rPr>
          <w:b/>
          <w:sz w:val="22"/>
          <w:szCs w:val="22"/>
        </w:rPr>
      </w:pPr>
    </w:p>
    <w:p w14:paraId="047A5638" w14:textId="77777777" w:rsidR="00315D85" w:rsidRPr="000C504C" w:rsidRDefault="000C504C" w:rsidP="005F2323">
      <w:pPr>
        <w:pStyle w:val="berschrift1"/>
      </w:pPr>
      <w:r w:rsidRPr="000C504C">
        <w:t xml:space="preserve">Any </w:t>
      </w:r>
      <w:r w:rsidR="005F2323">
        <w:t>heading</w:t>
      </w:r>
    </w:p>
    <w:p w14:paraId="644A46CB" w14:textId="77777777" w:rsidR="00315D85" w:rsidRPr="005F2323" w:rsidRDefault="00227B51">
      <w:pPr>
        <w:pStyle w:val="Body1para"/>
        <w:rPr>
          <w:sz w:val="22"/>
          <w:szCs w:val="22"/>
        </w:rPr>
      </w:pPr>
      <w:r>
        <w:rPr>
          <w:sz w:val="22"/>
          <w:szCs w:val="22"/>
        </w:rPr>
        <w:t>First text block</w:t>
      </w:r>
    </w:p>
    <w:p w14:paraId="108AD4E5" w14:textId="3BE2FD83" w:rsidR="00227B51" w:rsidRDefault="00227B51" w:rsidP="00227B51">
      <w:pPr>
        <w:pStyle w:val="Body2para"/>
        <w:rPr>
          <w:sz w:val="22"/>
          <w:szCs w:val="22"/>
        </w:rPr>
      </w:pPr>
      <w:r>
        <w:rPr>
          <w:sz w:val="22"/>
          <w:szCs w:val="22"/>
        </w:rPr>
        <w:t>Second text block(s)</w:t>
      </w:r>
      <w:r w:rsidR="007813AB">
        <w:rPr>
          <w:sz w:val="22"/>
          <w:szCs w:val="22"/>
        </w:rPr>
        <w:t xml:space="preserve"> (indented)</w:t>
      </w:r>
    </w:p>
    <w:p w14:paraId="391609A4" w14:textId="77777777" w:rsidR="00227B51" w:rsidRDefault="00227B51" w:rsidP="00227B51">
      <w:pPr>
        <w:pStyle w:val="Body2para"/>
        <w:rPr>
          <w:sz w:val="22"/>
          <w:szCs w:val="22"/>
        </w:rPr>
      </w:pPr>
      <w:r>
        <w:rPr>
          <w:sz w:val="22"/>
          <w:szCs w:val="22"/>
        </w:rPr>
        <w:t>…</w:t>
      </w:r>
    </w:p>
    <w:p w14:paraId="1D7CB81D" w14:textId="4EB679E4" w:rsidR="00574310" w:rsidRPr="007F4E2F" w:rsidRDefault="00574310" w:rsidP="00574310">
      <w:pPr>
        <w:pStyle w:val="Body2para"/>
        <w:spacing w:before="120" w:after="120"/>
        <w:ind w:firstLine="0"/>
        <w:jc w:val="lef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Pr="00574310">
        <w:rPr>
          <w:b/>
          <w:position w:val="-12"/>
          <w:sz w:val="22"/>
          <w:szCs w:val="22"/>
        </w:rPr>
        <w:object w:dxaOrig="1180" w:dyaOrig="400" w14:anchorId="371738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20.25pt" o:ole="">
            <v:imagedata r:id="rId8" o:title=""/>
          </v:shape>
          <o:OLEObject Type="Embed" ProgID="Equation.3" ShapeID="_x0000_i1025" DrawAspect="Content" ObjectID="_1679926136" r:id="rId9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813AB">
        <w:rPr>
          <w:b/>
        </w:rPr>
        <w:tab/>
      </w:r>
      <w:r w:rsidR="007813AB">
        <w:rPr>
          <w:b/>
        </w:rPr>
        <w:tab/>
      </w:r>
      <w:r w:rsidR="007813AB">
        <w:rPr>
          <w:b/>
        </w:rPr>
        <w:tab/>
      </w:r>
      <w:r w:rsidR="007813AB">
        <w:rPr>
          <w:b/>
        </w:rPr>
        <w:tab/>
      </w:r>
      <w:r w:rsidRPr="007F4E2F">
        <w:t>(1)</w:t>
      </w:r>
    </w:p>
    <w:p w14:paraId="54AFFAB7" w14:textId="77777777" w:rsidR="00227B51" w:rsidRPr="000C504C" w:rsidRDefault="00227B51" w:rsidP="00227B51">
      <w:pPr>
        <w:pStyle w:val="berschrift1"/>
      </w:pPr>
      <w:r w:rsidRPr="000C504C">
        <w:t xml:space="preserve">Any </w:t>
      </w:r>
      <w:r>
        <w:t>heading</w:t>
      </w:r>
    </w:p>
    <w:p w14:paraId="7E321193" w14:textId="13D20EC7" w:rsidR="00227B51" w:rsidRPr="005F2323" w:rsidRDefault="00227B51" w:rsidP="00227B51">
      <w:pPr>
        <w:pStyle w:val="Body1para"/>
        <w:rPr>
          <w:sz w:val="22"/>
          <w:szCs w:val="22"/>
        </w:rPr>
      </w:pPr>
      <w:r>
        <w:rPr>
          <w:sz w:val="22"/>
          <w:szCs w:val="22"/>
        </w:rPr>
        <w:t>First text block</w:t>
      </w:r>
      <w:r w:rsidR="007813AB">
        <w:rPr>
          <w:sz w:val="22"/>
          <w:szCs w:val="22"/>
        </w:rPr>
        <w:t xml:space="preserve"> after equation</w:t>
      </w:r>
    </w:p>
    <w:p w14:paraId="61D91F19" w14:textId="70D8333A" w:rsidR="00227B51" w:rsidRDefault="00227B51" w:rsidP="00227B51">
      <w:pPr>
        <w:pStyle w:val="Body2para"/>
        <w:rPr>
          <w:sz w:val="22"/>
          <w:szCs w:val="22"/>
        </w:rPr>
      </w:pPr>
      <w:r>
        <w:rPr>
          <w:sz w:val="22"/>
          <w:szCs w:val="22"/>
        </w:rPr>
        <w:t>Second text block</w:t>
      </w:r>
      <w:r w:rsidR="007813AB">
        <w:rPr>
          <w:sz w:val="22"/>
          <w:szCs w:val="22"/>
        </w:rPr>
        <w:t xml:space="preserve"> (indented)</w:t>
      </w:r>
    </w:p>
    <w:p w14:paraId="618AF518" w14:textId="3E592D6D" w:rsidR="00227B51" w:rsidRDefault="00F02646" w:rsidP="00227B51">
      <w:pPr>
        <w:pStyle w:val="Body2para"/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E3518D" wp14:editId="18FFAA56">
                <wp:simplePos x="0" y="0"/>
                <wp:positionH relativeFrom="column">
                  <wp:posOffset>1592580</wp:posOffset>
                </wp:positionH>
                <wp:positionV relativeFrom="paragraph">
                  <wp:posOffset>390525</wp:posOffset>
                </wp:positionV>
                <wp:extent cx="1447800" cy="248920"/>
                <wp:effectExtent l="9525" t="8255" r="9525" b="9525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7800" cy="248920"/>
                        </a:xfrm>
                        <a:custGeom>
                          <a:avLst/>
                          <a:gdLst>
                            <a:gd name="T0" fmla="*/ 0 w 2280"/>
                            <a:gd name="T1" fmla="*/ 392 h 392"/>
                            <a:gd name="T2" fmla="*/ 375 w 2280"/>
                            <a:gd name="T3" fmla="*/ 32 h 392"/>
                            <a:gd name="T4" fmla="*/ 645 w 2280"/>
                            <a:gd name="T5" fmla="*/ 197 h 392"/>
                            <a:gd name="T6" fmla="*/ 1050 w 2280"/>
                            <a:gd name="T7" fmla="*/ 362 h 392"/>
                            <a:gd name="T8" fmla="*/ 1410 w 2280"/>
                            <a:gd name="T9" fmla="*/ 167 h 392"/>
                            <a:gd name="T10" fmla="*/ 2130 w 2280"/>
                            <a:gd name="T11" fmla="*/ 167 h 392"/>
                            <a:gd name="T12" fmla="*/ 2280 w 2280"/>
                            <a:gd name="T13" fmla="*/ 197 h 3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280" h="392">
                              <a:moveTo>
                                <a:pt x="0" y="392"/>
                              </a:moveTo>
                              <a:cubicBezTo>
                                <a:pt x="134" y="228"/>
                                <a:pt x="268" y="64"/>
                                <a:pt x="375" y="32"/>
                              </a:cubicBezTo>
                              <a:cubicBezTo>
                                <a:pt x="482" y="0"/>
                                <a:pt x="533" y="142"/>
                                <a:pt x="645" y="197"/>
                              </a:cubicBezTo>
                              <a:cubicBezTo>
                                <a:pt x="757" y="252"/>
                                <a:pt x="923" y="367"/>
                                <a:pt x="1050" y="362"/>
                              </a:cubicBezTo>
                              <a:cubicBezTo>
                                <a:pt x="1177" y="357"/>
                                <a:pt x="1230" y="199"/>
                                <a:pt x="1410" y="167"/>
                              </a:cubicBezTo>
                              <a:cubicBezTo>
                                <a:pt x="1590" y="135"/>
                                <a:pt x="1985" y="162"/>
                                <a:pt x="2130" y="167"/>
                              </a:cubicBezTo>
                              <a:cubicBezTo>
                                <a:pt x="2275" y="172"/>
                                <a:pt x="2277" y="184"/>
                                <a:pt x="2280" y="19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3B1E4" id="Freeform 3" o:spid="_x0000_s1026" style="position:absolute;margin-left:125.4pt;margin-top:30.75pt;width:114pt;height:1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80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" path="m,392c134,228,268,64,375,32,482,,533,142,645,197v112,55,278,170,405,165c1177,357,1230,199,1410,167v180,-32,575,-5,720,c2275,172,2277,184,2280,197e" filled="f">
                <v:path arrowok="t" o:connecttype="custom" o:connectlocs="0,248920;238125,20320;409575,125095;666750,229870;895350,106045;1352550,106045;1447800,125095" o:connectangles="0,0,0,0,0,0,0"/>
              </v:shape>
            </w:pict>
          </mc:Fallback>
        </mc:AlternateContent>
      </w: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BC4D62" wp14:editId="41742407">
                <wp:simplePos x="0" y="0"/>
                <wp:positionH relativeFrom="column">
                  <wp:align>center</wp:align>
                </wp:positionH>
                <wp:positionV relativeFrom="paragraph">
                  <wp:posOffset>258445</wp:posOffset>
                </wp:positionV>
                <wp:extent cx="1753235" cy="504825"/>
                <wp:effectExtent l="8890" t="10795" r="9525" b="8255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323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51419" id="Rectangle 2" o:spid="_x0000_s1026" style="position:absolute;margin-left:0;margin-top:20.35pt;width:138.05pt;height:39.75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">
                <w10:wrap type="topAndBottom"/>
              </v:rect>
            </w:pict>
          </mc:Fallback>
        </mc:AlternateContent>
      </w:r>
      <w:r w:rsidR="00227B51">
        <w:rPr>
          <w:sz w:val="22"/>
          <w:szCs w:val="22"/>
        </w:rPr>
        <w:t>…</w:t>
      </w:r>
    </w:p>
    <w:p w14:paraId="2AE992F4" w14:textId="77777777" w:rsidR="0091290C" w:rsidRPr="0091290C" w:rsidRDefault="0091290C" w:rsidP="0091290C">
      <w:pPr>
        <w:pStyle w:val="Body2para"/>
        <w:spacing w:before="120" w:after="360"/>
        <w:ind w:firstLine="0"/>
        <w:jc w:val="center"/>
        <w:rPr>
          <w:b/>
          <w:color w:val="auto"/>
          <w:sz w:val="24"/>
          <w:szCs w:val="24"/>
          <w:lang w:val="en-US"/>
        </w:rPr>
      </w:pPr>
      <w:r w:rsidRPr="0091290C">
        <w:rPr>
          <w:b/>
        </w:rPr>
        <w:t xml:space="preserve">Fig. </w:t>
      </w:r>
      <w:proofErr w:type="gramStart"/>
      <w:r w:rsidRPr="0091290C">
        <w:rPr>
          <w:b/>
        </w:rPr>
        <w:t>1</w:t>
      </w:r>
      <w:r>
        <w:t xml:space="preserve">  Any</w:t>
      </w:r>
      <w:proofErr w:type="gramEnd"/>
      <w:r>
        <w:t xml:space="preserve"> text as caption</w:t>
      </w:r>
    </w:p>
    <w:p w14:paraId="5DB7706F" w14:textId="3C71223A" w:rsidR="0091290C" w:rsidRDefault="0091290C" w:rsidP="0091290C">
      <w:pPr>
        <w:pStyle w:val="Body1para"/>
        <w:rPr>
          <w:sz w:val="22"/>
          <w:szCs w:val="22"/>
        </w:rPr>
      </w:pPr>
      <w:r>
        <w:rPr>
          <w:sz w:val="22"/>
          <w:szCs w:val="22"/>
        </w:rPr>
        <w:t>First text block</w:t>
      </w:r>
      <w:r w:rsidR="007813AB">
        <w:rPr>
          <w:sz w:val="22"/>
          <w:szCs w:val="22"/>
        </w:rPr>
        <w:t xml:space="preserve"> after figure</w:t>
      </w:r>
    </w:p>
    <w:p w14:paraId="61612B56" w14:textId="7C8DA774" w:rsidR="0091290C" w:rsidRDefault="0091290C" w:rsidP="0091290C">
      <w:pPr>
        <w:pStyle w:val="Body2para"/>
        <w:rPr>
          <w:sz w:val="22"/>
          <w:szCs w:val="22"/>
        </w:rPr>
      </w:pPr>
      <w:r>
        <w:rPr>
          <w:sz w:val="22"/>
          <w:szCs w:val="22"/>
        </w:rPr>
        <w:t>Second text block</w:t>
      </w:r>
      <w:r w:rsidR="007813AB">
        <w:rPr>
          <w:sz w:val="22"/>
          <w:szCs w:val="22"/>
        </w:rPr>
        <w:t xml:space="preserve"> (indented)</w:t>
      </w:r>
    </w:p>
    <w:p w14:paraId="67C87A5A" w14:textId="77777777" w:rsidR="0091290C" w:rsidRDefault="0091290C" w:rsidP="0091290C">
      <w:pPr>
        <w:pStyle w:val="Body2para"/>
        <w:rPr>
          <w:sz w:val="22"/>
          <w:szCs w:val="22"/>
        </w:rPr>
      </w:pPr>
      <w:r>
        <w:rPr>
          <w:sz w:val="22"/>
          <w:szCs w:val="22"/>
        </w:rPr>
        <w:t>…</w:t>
      </w:r>
    </w:p>
    <w:p w14:paraId="110AAF0E" w14:textId="77777777" w:rsidR="0091290C" w:rsidRDefault="0091290C" w:rsidP="0091290C">
      <w:pPr>
        <w:pStyle w:val="Body2para"/>
        <w:spacing w:before="360" w:after="120"/>
        <w:ind w:firstLine="0"/>
        <w:jc w:val="center"/>
      </w:pPr>
      <w:r w:rsidRPr="00574310">
        <w:rPr>
          <w:b/>
        </w:rPr>
        <w:t xml:space="preserve">Table </w:t>
      </w:r>
      <w:proofErr w:type="gramStart"/>
      <w:r w:rsidRPr="00574310">
        <w:rPr>
          <w:b/>
        </w:rPr>
        <w:t>1</w:t>
      </w:r>
      <w:r>
        <w:t xml:space="preserve">  Any</w:t>
      </w:r>
      <w:proofErr w:type="gramEnd"/>
      <w:r>
        <w:t xml:space="preserve"> text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824"/>
        <w:gridCol w:w="824"/>
        <w:gridCol w:w="825"/>
      </w:tblGrid>
      <w:tr w:rsidR="0091290C" w:rsidRPr="00AE3B73" w14:paraId="68E034A4" w14:textId="77777777" w:rsidTr="00AE3B73">
        <w:trPr>
          <w:trHeight w:hRule="exact" w:val="567"/>
          <w:jc w:val="center"/>
        </w:trPr>
        <w:tc>
          <w:tcPr>
            <w:tcW w:w="824" w:type="dxa"/>
            <w:shd w:val="clear" w:color="auto" w:fill="auto"/>
          </w:tcPr>
          <w:p w14:paraId="61EA7630" w14:textId="77777777" w:rsidR="0091290C" w:rsidRPr="0091290C" w:rsidRDefault="00574310" w:rsidP="00AE3B73">
            <w:pPr>
              <w:pStyle w:val="Body2para"/>
              <w:spacing w:before="120" w:after="360"/>
              <w:ind w:firstLine="0"/>
              <w:jc w:val="center"/>
            </w:pPr>
            <w:r>
              <w:t>“x”</w:t>
            </w:r>
          </w:p>
        </w:tc>
        <w:tc>
          <w:tcPr>
            <w:tcW w:w="824" w:type="dxa"/>
            <w:shd w:val="clear" w:color="auto" w:fill="auto"/>
          </w:tcPr>
          <w:p w14:paraId="7AC501ED" w14:textId="77777777" w:rsidR="0091290C" w:rsidRPr="0091290C" w:rsidRDefault="0091290C" w:rsidP="00AE3B73">
            <w:pPr>
              <w:pStyle w:val="Body2para"/>
              <w:spacing w:before="120" w:after="360"/>
              <w:ind w:firstLine="0"/>
              <w:jc w:val="center"/>
            </w:pPr>
          </w:p>
        </w:tc>
        <w:tc>
          <w:tcPr>
            <w:tcW w:w="824" w:type="dxa"/>
            <w:shd w:val="clear" w:color="auto" w:fill="auto"/>
          </w:tcPr>
          <w:p w14:paraId="72E7CFEA" w14:textId="77777777" w:rsidR="0091290C" w:rsidRPr="0091290C" w:rsidRDefault="0091290C" w:rsidP="00AE3B73">
            <w:pPr>
              <w:pStyle w:val="Body2para"/>
              <w:spacing w:before="120" w:after="360"/>
              <w:ind w:firstLine="0"/>
              <w:jc w:val="center"/>
            </w:pPr>
          </w:p>
        </w:tc>
        <w:tc>
          <w:tcPr>
            <w:tcW w:w="825" w:type="dxa"/>
            <w:shd w:val="clear" w:color="auto" w:fill="auto"/>
          </w:tcPr>
          <w:p w14:paraId="422036B9" w14:textId="77777777" w:rsidR="0091290C" w:rsidRPr="0091290C" w:rsidRDefault="0091290C" w:rsidP="00AE3B73">
            <w:pPr>
              <w:pStyle w:val="Body2para"/>
              <w:spacing w:before="120" w:after="360"/>
              <w:ind w:firstLine="0"/>
              <w:jc w:val="center"/>
            </w:pPr>
          </w:p>
        </w:tc>
      </w:tr>
      <w:tr w:rsidR="0091290C" w:rsidRPr="00AE3B73" w14:paraId="7C892283" w14:textId="77777777" w:rsidTr="00AE3B73">
        <w:trPr>
          <w:trHeight w:hRule="exact" w:val="567"/>
          <w:jc w:val="center"/>
        </w:trPr>
        <w:tc>
          <w:tcPr>
            <w:tcW w:w="824" w:type="dxa"/>
            <w:shd w:val="clear" w:color="auto" w:fill="auto"/>
          </w:tcPr>
          <w:p w14:paraId="7C5064D2" w14:textId="77777777" w:rsidR="0091290C" w:rsidRPr="0091290C" w:rsidRDefault="0091290C" w:rsidP="00AE3B73">
            <w:pPr>
              <w:pStyle w:val="Body2para"/>
              <w:spacing w:before="120" w:after="360"/>
              <w:ind w:firstLine="0"/>
            </w:pPr>
          </w:p>
        </w:tc>
        <w:tc>
          <w:tcPr>
            <w:tcW w:w="824" w:type="dxa"/>
            <w:shd w:val="clear" w:color="auto" w:fill="auto"/>
          </w:tcPr>
          <w:p w14:paraId="3338C60C" w14:textId="77777777" w:rsidR="0091290C" w:rsidRPr="0091290C" w:rsidRDefault="0091290C" w:rsidP="00AE3B73">
            <w:pPr>
              <w:pStyle w:val="Body2para"/>
              <w:spacing w:before="120" w:after="360"/>
              <w:ind w:firstLine="0"/>
            </w:pPr>
          </w:p>
        </w:tc>
        <w:tc>
          <w:tcPr>
            <w:tcW w:w="824" w:type="dxa"/>
            <w:shd w:val="clear" w:color="auto" w:fill="auto"/>
          </w:tcPr>
          <w:p w14:paraId="24129AA5" w14:textId="77777777" w:rsidR="0091290C" w:rsidRPr="0091290C" w:rsidRDefault="0091290C" w:rsidP="00AE3B73">
            <w:pPr>
              <w:pStyle w:val="Body2para"/>
              <w:spacing w:before="120" w:after="360"/>
              <w:ind w:firstLine="0"/>
            </w:pPr>
          </w:p>
        </w:tc>
        <w:tc>
          <w:tcPr>
            <w:tcW w:w="825" w:type="dxa"/>
            <w:shd w:val="clear" w:color="auto" w:fill="auto"/>
          </w:tcPr>
          <w:p w14:paraId="78C36F13" w14:textId="77777777" w:rsidR="0091290C" w:rsidRPr="0091290C" w:rsidRDefault="0091290C" w:rsidP="00AE3B73">
            <w:pPr>
              <w:pStyle w:val="Body2para"/>
              <w:spacing w:before="120" w:after="360"/>
              <w:ind w:firstLine="0"/>
            </w:pPr>
          </w:p>
        </w:tc>
      </w:tr>
    </w:tbl>
    <w:p w14:paraId="33FDEA1C" w14:textId="77777777" w:rsidR="00227B51" w:rsidRPr="000C504C" w:rsidRDefault="00227B51" w:rsidP="00227B51">
      <w:pPr>
        <w:pStyle w:val="berschrift1"/>
      </w:pPr>
      <w:r>
        <w:t>References</w:t>
      </w:r>
    </w:p>
    <w:p w14:paraId="2F0B0B04" w14:textId="77777777" w:rsidR="00227B51" w:rsidRDefault="00227B51" w:rsidP="00227B51">
      <w:pPr>
        <w:pStyle w:val="Body1para"/>
        <w:tabs>
          <w:tab w:val="clear" w:pos="680"/>
          <w:tab w:val="left" w:pos="426"/>
        </w:tabs>
      </w:pPr>
      <w:r>
        <w:t>[1]</w:t>
      </w:r>
      <w:r>
        <w:tab/>
      </w:r>
      <w:r w:rsidRPr="00227B51">
        <w:t xml:space="preserve">First </w:t>
      </w:r>
      <w:r>
        <w:t>reference</w:t>
      </w:r>
    </w:p>
    <w:p w14:paraId="55B25FEF" w14:textId="77777777" w:rsidR="00CE0002" w:rsidRDefault="00227B51" w:rsidP="00502B85">
      <w:pPr>
        <w:pStyle w:val="Body1para"/>
        <w:tabs>
          <w:tab w:val="clear" w:pos="680"/>
          <w:tab w:val="left" w:pos="426"/>
        </w:tabs>
      </w:pPr>
      <w:r>
        <w:t>[2]</w:t>
      </w:r>
      <w:r>
        <w:tab/>
        <w:t>Second reference</w:t>
      </w:r>
    </w:p>
    <w:sectPr w:rsidR="00CE0002" w:rsidSect="003D74D9">
      <w:headerReference w:type="default" r:id="rId10"/>
      <w:footerReference w:type="default" r:id="rId11"/>
      <w:endnotePr>
        <w:numFmt w:val="decimal"/>
      </w:endnotePr>
      <w:pgSz w:w="11907" w:h="16840" w:code="9"/>
      <w:pgMar w:top="1134" w:right="1134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63232" w14:textId="77777777" w:rsidR="00051ECB" w:rsidRDefault="00051ECB">
      <w:r>
        <w:separator/>
      </w:r>
    </w:p>
  </w:endnote>
  <w:endnote w:type="continuationSeparator" w:id="0">
    <w:p w14:paraId="346640E5" w14:textId="77777777" w:rsidR="00051ECB" w:rsidRDefault="0005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B742A" w14:textId="77777777" w:rsidR="00730DAC" w:rsidRDefault="00730DAC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FF0F7" w14:textId="77777777" w:rsidR="00051ECB" w:rsidRDefault="00051ECB">
      <w:r>
        <w:separator/>
      </w:r>
    </w:p>
  </w:footnote>
  <w:footnote w:type="continuationSeparator" w:id="0">
    <w:p w14:paraId="760A3CFB" w14:textId="77777777" w:rsidR="00051ECB" w:rsidRDefault="00051ECB">
      <w:r>
        <w:continuationSeparator/>
      </w:r>
    </w:p>
  </w:footnote>
  <w:footnote w:id="1">
    <w:p w14:paraId="4BB4FA0C" w14:textId="1A610674" w:rsidR="00AF727B" w:rsidRPr="00AF727B" w:rsidRDefault="00AF727B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DE"/>
        </w:rPr>
        <w:t xml:space="preserve">Email </w:t>
      </w:r>
      <w:proofErr w:type="spellStart"/>
      <w:r>
        <w:rPr>
          <w:lang w:val="de-DE"/>
        </w:rPr>
        <w:t>address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co</w:t>
      </w:r>
      <w:r w:rsidR="00EE68EE">
        <w:rPr>
          <w:lang w:val="de-DE"/>
        </w:rPr>
        <w:t>rresponding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author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910F5" w14:textId="77777777" w:rsidR="008E4D0C" w:rsidRDefault="008E4D0C" w:rsidP="008E4D0C">
    <w:pPr>
      <w:pStyle w:val="FigureHeading"/>
      <w:rPr>
        <w:u w:val="single"/>
      </w:rPr>
    </w:pPr>
  </w:p>
  <w:p w14:paraId="147DE25B" w14:textId="77777777" w:rsidR="007813AB" w:rsidRDefault="007813AB" w:rsidP="005F2323">
    <w:pPr>
      <w:pStyle w:val="FigureHeading"/>
      <w:spacing w:after="120" w:line="240" w:lineRule="auto"/>
      <w:jc w:val="both"/>
      <w:rPr>
        <w:bCs/>
        <w:u w:val="single"/>
      </w:rPr>
    </w:pPr>
  </w:p>
  <w:p w14:paraId="6689FDEB" w14:textId="104DD1FF" w:rsidR="008E4D0C" w:rsidRPr="003D74D9" w:rsidRDefault="003D74D9" w:rsidP="005F2323">
    <w:pPr>
      <w:pStyle w:val="FigureHeading"/>
      <w:spacing w:after="120" w:line="240" w:lineRule="auto"/>
      <w:jc w:val="both"/>
      <w:rPr>
        <w:bCs/>
        <w:u w:val="single"/>
      </w:rPr>
    </w:pPr>
    <w:r w:rsidRPr="003D74D9">
      <w:rPr>
        <w:bCs/>
        <w:u w:val="single"/>
      </w:rPr>
      <w:t xml:space="preserve">First DJINN CONFERENCE, 1-3 December 2021, </w:t>
    </w:r>
    <w:proofErr w:type="gramStart"/>
    <w:r w:rsidRPr="003D74D9">
      <w:rPr>
        <w:bCs/>
        <w:u w:val="single"/>
      </w:rPr>
      <w:t>VKI,</w:t>
    </w:r>
    <w:r w:rsidR="00000140" w:rsidRPr="003D74D9">
      <w:rPr>
        <w:bCs/>
        <w:u w:val="single"/>
      </w:rPr>
      <w:t>,</w:t>
    </w:r>
    <w:proofErr w:type="gramEnd"/>
    <w:r w:rsidR="00000140" w:rsidRPr="003D74D9">
      <w:rPr>
        <w:bCs/>
        <w:u w:val="single"/>
      </w:rPr>
      <w:t xml:space="preserve"> </w:t>
    </w:r>
    <w:r w:rsidR="00F02646" w:rsidRPr="003D74D9">
      <w:rPr>
        <w:bCs/>
        <w:u w:val="single"/>
      </w:rPr>
      <w:t>Brussels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24E4A"/>
    <w:multiLevelType w:val="singleLevel"/>
    <w:tmpl w:val="8122964C"/>
    <w:lvl w:ilvl="0">
      <w:start w:val="1"/>
      <w:numFmt w:val="decimal"/>
      <w:pStyle w:val="Liste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157865"/>
    <w:multiLevelType w:val="multilevel"/>
    <w:tmpl w:val="5CEADC7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AB70950"/>
    <w:multiLevelType w:val="multilevel"/>
    <w:tmpl w:val="B53C4E58"/>
    <w:lvl w:ilvl="0">
      <w:start w:val="3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B4055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0842AB1"/>
    <w:multiLevelType w:val="multilevel"/>
    <w:tmpl w:val="11962D0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2486B24"/>
    <w:multiLevelType w:val="multilevel"/>
    <w:tmpl w:val="FA4E04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24603F46"/>
    <w:multiLevelType w:val="multilevel"/>
    <w:tmpl w:val="25B4C81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1FB2F70"/>
    <w:multiLevelType w:val="multilevel"/>
    <w:tmpl w:val="B53C4E58"/>
    <w:lvl w:ilvl="0">
      <w:start w:val="3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73A83"/>
    <w:multiLevelType w:val="multilevel"/>
    <w:tmpl w:val="B53C4E58"/>
    <w:lvl w:ilvl="0">
      <w:start w:val="3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7A1E6B"/>
    <w:multiLevelType w:val="multilevel"/>
    <w:tmpl w:val="BF0CD6C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A695D02"/>
    <w:multiLevelType w:val="hybridMultilevel"/>
    <w:tmpl w:val="B53C4E58"/>
    <w:lvl w:ilvl="0" w:tplc="92F684B0">
      <w:start w:val="3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245816"/>
    <w:multiLevelType w:val="hybridMultilevel"/>
    <w:tmpl w:val="6C3A7652"/>
    <w:lvl w:ilvl="0" w:tplc="B52C0C3A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F85EF5"/>
    <w:multiLevelType w:val="multilevel"/>
    <w:tmpl w:val="19F89BC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700D7540"/>
    <w:multiLevelType w:val="multilevel"/>
    <w:tmpl w:val="0128B03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Restart w:val="0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2"/>
  </w:num>
  <w:num w:numId="5">
    <w:abstractNumId w:val="1"/>
  </w:num>
  <w:num w:numId="6">
    <w:abstractNumId w:val="4"/>
  </w:num>
  <w:num w:numId="7">
    <w:abstractNumId w:val="13"/>
  </w:num>
  <w:num w:numId="8">
    <w:abstractNumId w:val="5"/>
  </w:num>
  <w:num w:numId="9">
    <w:abstractNumId w:val="7"/>
  </w:num>
  <w:num w:numId="10">
    <w:abstractNumId w:val="8"/>
  </w:num>
  <w:num w:numId="11">
    <w:abstractNumId w:val="2"/>
  </w:num>
  <w:num w:numId="12">
    <w:abstractNumId w:val="11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D8F"/>
    <w:rsid w:val="00000140"/>
    <w:rsid w:val="00051ECB"/>
    <w:rsid w:val="000C504C"/>
    <w:rsid w:val="001553CC"/>
    <w:rsid w:val="00173D49"/>
    <w:rsid w:val="001855E7"/>
    <w:rsid w:val="00205BD2"/>
    <w:rsid w:val="0021521D"/>
    <w:rsid w:val="00227B51"/>
    <w:rsid w:val="00284A71"/>
    <w:rsid w:val="002A72D0"/>
    <w:rsid w:val="002E119B"/>
    <w:rsid w:val="003013E3"/>
    <w:rsid w:val="00315D85"/>
    <w:rsid w:val="00373FD1"/>
    <w:rsid w:val="003D74D9"/>
    <w:rsid w:val="0040437C"/>
    <w:rsid w:val="0045048B"/>
    <w:rsid w:val="004C3267"/>
    <w:rsid w:val="004E161A"/>
    <w:rsid w:val="004F07E8"/>
    <w:rsid w:val="00502B85"/>
    <w:rsid w:val="0050741E"/>
    <w:rsid w:val="00514C3A"/>
    <w:rsid w:val="00574310"/>
    <w:rsid w:val="005D3D8F"/>
    <w:rsid w:val="005F2323"/>
    <w:rsid w:val="005F4A62"/>
    <w:rsid w:val="00607B91"/>
    <w:rsid w:val="006206D8"/>
    <w:rsid w:val="006737BD"/>
    <w:rsid w:val="00676AA7"/>
    <w:rsid w:val="006F2297"/>
    <w:rsid w:val="006F432A"/>
    <w:rsid w:val="00730DAC"/>
    <w:rsid w:val="007713A4"/>
    <w:rsid w:val="007813AB"/>
    <w:rsid w:val="007D2A46"/>
    <w:rsid w:val="007E53FC"/>
    <w:rsid w:val="007F220F"/>
    <w:rsid w:val="007F42C4"/>
    <w:rsid w:val="007F4E2F"/>
    <w:rsid w:val="00861276"/>
    <w:rsid w:val="008931CD"/>
    <w:rsid w:val="008A16F0"/>
    <w:rsid w:val="008D6981"/>
    <w:rsid w:val="008E4D0C"/>
    <w:rsid w:val="0091283A"/>
    <w:rsid w:val="009128D2"/>
    <w:rsid w:val="0091290C"/>
    <w:rsid w:val="00991831"/>
    <w:rsid w:val="00997AEE"/>
    <w:rsid w:val="009F19E3"/>
    <w:rsid w:val="00A1799E"/>
    <w:rsid w:val="00AE2D1A"/>
    <w:rsid w:val="00AE3803"/>
    <w:rsid w:val="00AE3B73"/>
    <w:rsid w:val="00AF727B"/>
    <w:rsid w:val="00B0175E"/>
    <w:rsid w:val="00B426B0"/>
    <w:rsid w:val="00B50A4A"/>
    <w:rsid w:val="00BB4440"/>
    <w:rsid w:val="00CE0002"/>
    <w:rsid w:val="00D63030"/>
    <w:rsid w:val="00D719E7"/>
    <w:rsid w:val="00DE63CD"/>
    <w:rsid w:val="00E57648"/>
    <w:rsid w:val="00EE68EE"/>
    <w:rsid w:val="00EF5269"/>
    <w:rsid w:val="00F0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01D2A6"/>
  <w15:docId w15:val="{B8FA11A1-0488-487B-B091-01391270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lang w:val="en-GB" w:eastAsia="en-US"/>
    </w:rPr>
  </w:style>
  <w:style w:type="paragraph" w:styleId="berschrift1">
    <w:name w:val="heading 1"/>
    <w:basedOn w:val="Standard"/>
    <w:next w:val="Standard"/>
    <w:autoRedefine/>
    <w:qFormat/>
    <w:rsid w:val="005F2323"/>
    <w:pPr>
      <w:keepNext/>
      <w:spacing w:before="240" w:after="120"/>
      <w:ind w:left="567" w:hanging="567"/>
      <w:jc w:val="center"/>
      <w:outlineLvl w:val="0"/>
    </w:pPr>
    <w:rPr>
      <w:rFonts w:ascii="Times New Roman" w:hAnsi="Times New Roman"/>
      <w:b/>
      <w:sz w:val="24"/>
      <w:szCs w:val="24"/>
      <w:lang w:val="en-US"/>
    </w:rPr>
  </w:style>
  <w:style w:type="paragraph" w:styleId="berschrift2">
    <w:name w:val="heading 2"/>
    <w:basedOn w:val="Standard"/>
    <w:next w:val="Standard"/>
    <w:autoRedefine/>
    <w:qFormat/>
    <w:rsid w:val="00B426B0"/>
    <w:pPr>
      <w:keepNext/>
      <w:numPr>
        <w:ilvl w:val="1"/>
        <w:numId w:val="7"/>
      </w:numPr>
      <w:tabs>
        <w:tab w:val="left" w:pos="567"/>
      </w:tabs>
      <w:spacing w:before="240" w:after="120"/>
      <w:ind w:left="567" w:hanging="567"/>
      <w:outlineLvl w:val="1"/>
    </w:pPr>
    <w:rPr>
      <w:rFonts w:ascii="Times New Roman" w:hAnsi="Times New Roman"/>
      <w:b/>
      <w:sz w:val="20"/>
    </w:rPr>
  </w:style>
  <w:style w:type="paragraph" w:styleId="berschrift3">
    <w:name w:val="heading 3"/>
    <w:basedOn w:val="Standard"/>
    <w:next w:val="Standard"/>
    <w:autoRedefine/>
    <w:qFormat/>
    <w:rsid w:val="007D2A46"/>
    <w:pPr>
      <w:keepNext/>
      <w:numPr>
        <w:ilvl w:val="2"/>
        <w:numId w:val="7"/>
      </w:numPr>
      <w:tabs>
        <w:tab w:val="left" w:pos="567"/>
      </w:tabs>
      <w:spacing w:before="240"/>
      <w:ind w:left="567" w:hanging="567"/>
      <w:outlineLvl w:val="2"/>
    </w:pPr>
    <w:rPr>
      <w:rFonts w:ascii="Times" w:hAnsi="Times"/>
      <w:b/>
      <w:sz w:val="20"/>
    </w:rPr>
  </w:style>
  <w:style w:type="paragraph" w:styleId="berschrift4">
    <w:name w:val="heading 4"/>
    <w:basedOn w:val="Standard"/>
    <w:next w:val="Standard"/>
    <w:autoRedefine/>
    <w:qFormat/>
    <w:rsid w:val="002E119B"/>
    <w:pPr>
      <w:keepNext/>
      <w:tabs>
        <w:tab w:val="left" w:pos="-720"/>
      </w:tabs>
      <w:suppressAutoHyphens/>
      <w:spacing w:before="240"/>
      <w:outlineLvl w:val="3"/>
    </w:pPr>
    <w:rPr>
      <w:rFonts w:ascii="Times New Roman" w:hAnsi="Times New Roman"/>
      <w:spacing w:val="-3"/>
      <w:kern w:val="28"/>
      <w:sz w:val="20"/>
      <w:u w:val="single"/>
      <w:lang w:val="en-US"/>
    </w:rPr>
  </w:style>
  <w:style w:type="paragraph" w:styleId="berschrift5">
    <w:name w:val="heading 5"/>
    <w:basedOn w:val="Standard"/>
    <w:next w:val="Standard"/>
    <w:qFormat/>
    <w:rsid w:val="007F4E2F"/>
    <w:pPr>
      <w:keepNext/>
      <w:tabs>
        <w:tab w:val="left" w:pos="-720"/>
      </w:tabs>
      <w:suppressAutoHyphens/>
      <w:spacing w:before="360" w:after="240"/>
      <w:jc w:val="center"/>
      <w:outlineLvl w:val="4"/>
    </w:pPr>
    <w:rPr>
      <w:rFonts w:ascii="Times New Roman" w:hAnsi="Times New Roman"/>
      <w:b/>
      <w:spacing w:val="-3"/>
      <w:kern w:val="28"/>
      <w:sz w:val="24"/>
      <w:szCs w:val="24"/>
      <w:lang w:val="en-US"/>
    </w:rPr>
  </w:style>
  <w:style w:type="paragraph" w:styleId="berschrift6">
    <w:name w:val="heading 6"/>
    <w:basedOn w:val="Standard"/>
    <w:next w:val="Standard"/>
    <w:qFormat/>
    <w:rsid w:val="008D6981"/>
    <w:pPr>
      <w:tabs>
        <w:tab w:val="left" w:pos="-720"/>
      </w:tabs>
      <w:suppressAutoHyphens/>
      <w:spacing w:before="240" w:after="60"/>
      <w:jc w:val="both"/>
      <w:outlineLvl w:val="5"/>
    </w:pPr>
    <w:rPr>
      <w:i/>
      <w:spacing w:val="-3"/>
    </w:rPr>
  </w:style>
  <w:style w:type="paragraph" w:styleId="berschrift7">
    <w:name w:val="heading 7"/>
    <w:basedOn w:val="Standard"/>
    <w:next w:val="Standard"/>
    <w:qFormat/>
    <w:rsid w:val="008D6981"/>
    <w:pPr>
      <w:tabs>
        <w:tab w:val="left" w:pos="-720"/>
      </w:tabs>
      <w:suppressAutoHyphens/>
      <w:spacing w:before="240" w:after="60"/>
      <w:jc w:val="both"/>
      <w:outlineLvl w:val="6"/>
    </w:pPr>
    <w:rPr>
      <w:spacing w:val="-3"/>
      <w:sz w:val="20"/>
    </w:rPr>
  </w:style>
  <w:style w:type="paragraph" w:styleId="berschrift8">
    <w:name w:val="heading 8"/>
    <w:basedOn w:val="Standard"/>
    <w:next w:val="Standard"/>
    <w:qFormat/>
    <w:rsid w:val="008D6981"/>
    <w:pPr>
      <w:tabs>
        <w:tab w:val="left" w:pos="-720"/>
      </w:tabs>
      <w:suppressAutoHyphens/>
      <w:spacing w:before="240" w:after="60"/>
      <w:jc w:val="both"/>
      <w:outlineLvl w:val="7"/>
    </w:pPr>
    <w:rPr>
      <w:i/>
      <w:spacing w:val="-3"/>
      <w:sz w:val="20"/>
    </w:rPr>
  </w:style>
  <w:style w:type="paragraph" w:styleId="berschrift9">
    <w:name w:val="heading 9"/>
    <w:basedOn w:val="Standard"/>
    <w:next w:val="Standard"/>
    <w:qFormat/>
    <w:rsid w:val="008D6981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gure">
    <w:name w:val="Figure"/>
    <w:basedOn w:val="Standard"/>
    <w:pPr>
      <w:spacing w:before="360"/>
      <w:jc w:val="center"/>
    </w:pPr>
    <w:rPr>
      <w:rFonts w:ascii="Times New Roman" w:hAnsi="Times New Roman"/>
      <w:sz w:val="20"/>
    </w:rPr>
  </w:style>
  <w:style w:type="paragraph" w:customStyle="1" w:styleId="Reference">
    <w:name w:val="Reference"/>
    <w:basedOn w:val="Standard"/>
    <w:rsid w:val="007E53FC"/>
    <w:pPr>
      <w:spacing w:before="60"/>
      <w:ind w:left="567" w:hanging="567"/>
      <w:jc w:val="both"/>
    </w:pPr>
    <w:rPr>
      <w:rFonts w:ascii="Times New Roman" w:hAnsi="Times New Roman"/>
      <w:color w:val="000000"/>
      <w:sz w:val="18"/>
      <w:szCs w:val="18"/>
    </w:rPr>
  </w:style>
  <w:style w:type="paragraph" w:customStyle="1" w:styleId="Titel1">
    <w:name w:val="Titel1"/>
    <w:basedOn w:val="Standard"/>
    <w:link w:val="TitleZchn"/>
    <w:autoRedefine/>
    <w:rsid w:val="00B0175E"/>
    <w:pPr>
      <w:jc w:val="center"/>
    </w:pPr>
    <w:rPr>
      <w:rFonts w:ascii="Times New Roman" w:hAnsi="Times New Roman"/>
      <w:b/>
      <w:sz w:val="28"/>
      <w:lang w:val="en-US"/>
    </w:rPr>
  </w:style>
  <w:style w:type="paragraph" w:customStyle="1" w:styleId="Body1para">
    <w:name w:val="Body_1para"/>
    <w:basedOn w:val="Standard"/>
    <w:link w:val="Body1paraChar"/>
    <w:rsid w:val="00607B91"/>
    <w:pPr>
      <w:tabs>
        <w:tab w:val="left" w:pos="680"/>
      </w:tabs>
      <w:jc w:val="both"/>
    </w:pPr>
    <w:rPr>
      <w:rFonts w:ascii="Times New Roman" w:hAnsi="Times New Roman"/>
      <w:color w:val="000000"/>
      <w:sz w:val="20"/>
    </w:rPr>
  </w:style>
  <w:style w:type="paragraph" w:customStyle="1" w:styleId="Authors">
    <w:name w:val="Authors"/>
    <w:basedOn w:val="Standard"/>
    <w:link w:val="AuthorsZchn"/>
    <w:rsid w:val="000C504C"/>
    <w:pPr>
      <w:ind w:left="425"/>
      <w:jc w:val="center"/>
    </w:pPr>
    <w:rPr>
      <w:rFonts w:ascii="Times New Roman" w:hAnsi="Times New Roman"/>
      <w:sz w:val="24"/>
      <w:szCs w:val="24"/>
      <w:lang w:val="en-US"/>
    </w:rPr>
  </w:style>
  <w:style w:type="paragraph" w:customStyle="1" w:styleId="Body2para">
    <w:name w:val="Body_2+para"/>
    <w:basedOn w:val="Standard"/>
    <w:rsid w:val="00EF5269"/>
    <w:pPr>
      <w:ind w:firstLine="284"/>
      <w:jc w:val="both"/>
    </w:pPr>
    <w:rPr>
      <w:rFonts w:ascii="Times New Roman" w:hAnsi="Times New Roman"/>
      <w:color w:val="000000"/>
      <w:sz w:val="20"/>
    </w:rPr>
  </w:style>
  <w:style w:type="paragraph" w:customStyle="1" w:styleId="summaryAbstract">
    <w:name w:val="summary_Abstract"/>
    <w:basedOn w:val="Standard"/>
    <w:rsid w:val="007D2A46"/>
    <w:pPr>
      <w:spacing w:before="360" w:after="120"/>
      <w:jc w:val="center"/>
    </w:pPr>
    <w:rPr>
      <w:rFonts w:ascii="Times New Roman" w:hAnsi="Times New Roman"/>
      <w:b/>
      <w:sz w:val="24"/>
      <w:szCs w:val="24"/>
      <w:lang w:val="en-US"/>
    </w:rPr>
  </w:style>
  <w:style w:type="paragraph" w:customStyle="1" w:styleId="Tableheading">
    <w:name w:val="Table_heading"/>
    <w:basedOn w:val="Standard"/>
    <w:pPr>
      <w:tabs>
        <w:tab w:val="left" w:pos="709"/>
      </w:tabs>
      <w:spacing w:before="360" w:after="120" w:line="220" w:lineRule="exact"/>
      <w:jc w:val="center"/>
    </w:pPr>
    <w:rPr>
      <w:rFonts w:ascii="Times New Roman" w:hAnsi="Times New Roman"/>
      <w:sz w:val="18"/>
      <w:szCs w:val="18"/>
    </w:rPr>
  </w:style>
  <w:style w:type="paragraph" w:customStyle="1" w:styleId="Liste1">
    <w:name w:val="Liste1"/>
    <w:basedOn w:val="Standard"/>
    <w:rsid w:val="00CE0002"/>
    <w:pPr>
      <w:numPr>
        <w:numId w:val="1"/>
      </w:numPr>
      <w:spacing w:before="60"/>
      <w:ind w:left="357" w:hanging="357"/>
      <w:jc w:val="both"/>
    </w:pPr>
    <w:rPr>
      <w:rFonts w:ascii="Times New Roman" w:hAnsi="Times New Roman"/>
      <w:color w:val="000000"/>
      <w:sz w:val="20"/>
    </w:rPr>
  </w:style>
  <w:style w:type="paragraph" w:customStyle="1" w:styleId="FigureHeading">
    <w:name w:val="Figure_Heading"/>
    <w:basedOn w:val="Standard"/>
    <w:pPr>
      <w:tabs>
        <w:tab w:val="left" w:pos="992"/>
      </w:tabs>
      <w:spacing w:before="120" w:after="360" w:line="220" w:lineRule="exact"/>
      <w:jc w:val="center"/>
    </w:pPr>
    <w:rPr>
      <w:rFonts w:ascii="Times New Roman" w:hAnsi="Times New Roman"/>
      <w:sz w:val="18"/>
      <w:szCs w:val="18"/>
    </w:rPr>
  </w:style>
  <w:style w:type="character" w:customStyle="1" w:styleId="FigureHeadingChar">
    <w:name w:val="Figure_Heading Char"/>
    <w:rPr>
      <w:sz w:val="18"/>
      <w:szCs w:val="18"/>
      <w:lang w:val="en-GB" w:eastAsia="en-US" w:bidi="ar-SA"/>
    </w:rPr>
  </w:style>
  <w:style w:type="paragraph" w:customStyle="1" w:styleId="Table">
    <w:name w:val="Table"/>
    <w:basedOn w:val="Standard"/>
    <w:pPr>
      <w:framePr w:hSpace="181" w:wrap="auto" w:vAnchor="text" w:hAnchor="text" w:xAlign="center" w:y="1"/>
      <w:suppressOverlap/>
    </w:pPr>
    <w:rPr>
      <w:rFonts w:ascii="Times New Roman" w:hAnsi="Times New Roman"/>
      <w:sz w:val="18"/>
    </w:rPr>
  </w:style>
  <w:style w:type="paragraph" w:customStyle="1" w:styleId="FormatvorlageBody1paraUnterstrichen">
    <w:name w:val="Formatvorlage Body_1para + Unterstrichen"/>
    <w:basedOn w:val="Body1para"/>
    <w:link w:val="FormatvorlageBody1paraUnterstrichenChar"/>
    <w:rsid w:val="00607B91"/>
    <w:rPr>
      <w:u w:val="single"/>
    </w:rPr>
  </w:style>
  <w:style w:type="character" w:customStyle="1" w:styleId="Body1paraChar">
    <w:name w:val="Body_1para Char"/>
    <w:link w:val="Body1para"/>
    <w:rsid w:val="00607B91"/>
    <w:rPr>
      <w:color w:val="000000"/>
      <w:lang w:val="en-GB" w:eastAsia="en-US" w:bidi="ar-SA"/>
    </w:rPr>
  </w:style>
  <w:style w:type="character" w:customStyle="1" w:styleId="FormatvorlageBody1paraUnterstrichenChar">
    <w:name w:val="Formatvorlage Body_1para + Unterstrichen Char"/>
    <w:link w:val="FormatvorlageBody1paraUnterstrichen"/>
    <w:rsid w:val="00607B91"/>
    <w:rPr>
      <w:color w:val="000000"/>
      <w:u w:val="single"/>
      <w:lang w:val="en-GB" w:eastAsia="en-US" w:bidi="ar-SA"/>
    </w:rPr>
  </w:style>
  <w:style w:type="paragraph" w:styleId="Sprechblasentext">
    <w:name w:val="Balloon Text"/>
    <w:basedOn w:val="Standard"/>
    <w:semiHidden/>
    <w:rsid w:val="00AE2D1A"/>
    <w:rPr>
      <w:rFonts w:ascii="Tahoma" w:hAnsi="Tahoma" w:cs="Tahoma"/>
      <w:sz w:val="16"/>
      <w:szCs w:val="16"/>
    </w:rPr>
  </w:style>
  <w:style w:type="paragraph" w:customStyle="1" w:styleId="FormatvorlageFormatvorlageBody1paraUnterstrichenKursivNichtunte">
    <w:name w:val="Formatvorlage Formatvorlage Body_1para + Unterstrichen + Kursiv Nicht unte..."/>
    <w:basedOn w:val="FormatvorlageBody1paraUnterstrichen"/>
    <w:link w:val="FormatvorlageFormatvorlageBody1paraUnterstrichenKursivNichtunteZchn"/>
    <w:rsid w:val="00CE0002"/>
    <w:rPr>
      <w:i/>
      <w:iCs/>
      <w:u w:val="none"/>
    </w:rPr>
  </w:style>
  <w:style w:type="character" w:customStyle="1" w:styleId="FormatvorlageFormatvorlageBody1paraUnterstrichenKursivNichtunteZchn">
    <w:name w:val="Formatvorlage Formatvorlage Body_1para + Unterstrichen + Kursiv Nicht unte... Zchn"/>
    <w:link w:val="FormatvorlageFormatvorlageBody1paraUnterstrichenKursivNichtunte"/>
    <w:rsid w:val="00CE0002"/>
    <w:rPr>
      <w:i/>
      <w:iCs/>
      <w:color w:val="000000"/>
      <w:u w:val="single"/>
      <w:lang w:val="en-GB" w:eastAsia="en-US" w:bidi="ar-SA"/>
    </w:rPr>
  </w:style>
  <w:style w:type="paragraph" w:styleId="Kopfzeile">
    <w:name w:val="header"/>
    <w:basedOn w:val="Standard"/>
    <w:rsid w:val="008E4D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8E4D0C"/>
    <w:pPr>
      <w:tabs>
        <w:tab w:val="center" w:pos="4536"/>
        <w:tab w:val="right" w:pos="9072"/>
      </w:tabs>
    </w:pPr>
  </w:style>
  <w:style w:type="paragraph" w:customStyle="1" w:styleId="FormatvorlageAuthors10ptKursiv">
    <w:name w:val="Formatvorlage Authors + 10 pt Kursiv"/>
    <w:basedOn w:val="Authors"/>
    <w:link w:val="FormatvorlageAuthors10ptKursivZchn"/>
    <w:rsid w:val="00B426B0"/>
    <w:rPr>
      <w:iCs/>
      <w:sz w:val="20"/>
      <w:szCs w:val="20"/>
    </w:rPr>
  </w:style>
  <w:style w:type="character" w:customStyle="1" w:styleId="AuthorsZchn">
    <w:name w:val="Authors Zchn"/>
    <w:link w:val="Authors"/>
    <w:rsid w:val="00B426B0"/>
    <w:rPr>
      <w:sz w:val="24"/>
      <w:szCs w:val="24"/>
      <w:lang w:val="en-US" w:eastAsia="en-US" w:bidi="ar-SA"/>
    </w:rPr>
  </w:style>
  <w:style w:type="character" w:customStyle="1" w:styleId="FormatvorlageAuthors10ptKursivZchn">
    <w:name w:val="Formatvorlage Authors + 10 pt Kursiv Zchn"/>
    <w:link w:val="FormatvorlageAuthors10ptKursiv"/>
    <w:rsid w:val="00B426B0"/>
    <w:rPr>
      <w:iCs/>
      <w:sz w:val="24"/>
      <w:szCs w:val="24"/>
      <w:lang w:val="en-US" w:eastAsia="en-US" w:bidi="ar-SA"/>
    </w:rPr>
  </w:style>
  <w:style w:type="paragraph" w:customStyle="1" w:styleId="FormatvorlageTitleNichtFettKursiv">
    <w:name w:val="Formatvorlage Title + Nicht Fett Kursiv"/>
    <w:basedOn w:val="Titel1"/>
    <w:link w:val="FormatvorlageTitleNichtFettKursivZchn"/>
    <w:rsid w:val="0091283A"/>
    <w:rPr>
      <w:iCs/>
      <w:szCs w:val="28"/>
    </w:rPr>
  </w:style>
  <w:style w:type="character" w:customStyle="1" w:styleId="TitleZchn">
    <w:name w:val="Title Zchn"/>
    <w:link w:val="Titel1"/>
    <w:rsid w:val="00B0175E"/>
    <w:rPr>
      <w:b/>
      <w:sz w:val="28"/>
      <w:lang w:val="en-US" w:eastAsia="en-US"/>
    </w:rPr>
  </w:style>
  <w:style w:type="character" w:customStyle="1" w:styleId="FormatvorlageTitleNichtFettKursivZchn">
    <w:name w:val="Formatvorlage Title + Nicht Fett Kursiv Zchn"/>
    <w:link w:val="FormatvorlageTitleNichtFettKursiv"/>
    <w:rsid w:val="0091283A"/>
    <w:rPr>
      <w:b/>
      <w:iCs/>
      <w:sz w:val="28"/>
      <w:szCs w:val="28"/>
      <w:lang w:val="en-US" w:eastAsia="en-US"/>
    </w:rPr>
  </w:style>
  <w:style w:type="paragraph" w:styleId="StandardWeb">
    <w:name w:val="Normal (Web)"/>
    <w:basedOn w:val="Standard"/>
    <w:rsid w:val="00B0175E"/>
    <w:rPr>
      <w:rFonts w:ascii="Times New Roman" w:hAnsi="Times New Roman"/>
      <w:sz w:val="24"/>
      <w:szCs w:val="24"/>
    </w:rPr>
  </w:style>
  <w:style w:type="character" w:styleId="Kommentarzeichen">
    <w:name w:val="annotation reference"/>
    <w:rsid w:val="00B0175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0175E"/>
    <w:rPr>
      <w:sz w:val="20"/>
    </w:rPr>
  </w:style>
  <w:style w:type="character" w:customStyle="1" w:styleId="KommentartextZchn">
    <w:name w:val="Kommentartext Zchn"/>
    <w:link w:val="Kommentartext"/>
    <w:rsid w:val="00B0175E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B0175E"/>
    <w:rPr>
      <w:b/>
      <w:bCs/>
    </w:rPr>
  </w:style>
  <w:style w:type="character" w:customStyle="1" w:styleId="KommentarthemaZchn">
    <w:name w:val="Kommentarthema Zchn"/>
    <w:link w:val="Kommentarthema"/>
    <w:rsid w:val="00B0175E"/>
    <w:rPr>
      <w:rFonts w:ascii="Arial" w:hAnsi="Arial"/>
      <w:b/>
      <w:bCs/>
      <w:lang w:eastAsia="en-US"/>
    </w:rPr>
  </w:style>
  <w:style w:type="table" w:styleId="Tabellenraster">
    <w:name w:val="Table Grid"/>
    <w:basedOn w:val="NormaleTabelle"/>
    <w:rsid w:val="00912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AF727B"/>
    <w:rPr>
      <w:rFonts w:ascii="Arial" w:hAnsi="Arial"/>
      <w:sz w:val="22"/>
      <w:lang w:val="en-GB" w:eastAsia="en-US"/>
    </w:rPr>
  </w:style>
  <w:style w:type="paragraph" w:styleId="Funotentext">
    <w:name w:val="footnote text"/>
    <w:basedOn w:val="Standard"/>
    <w:link w:val="FunotentextZchn"/>
    <w:semiHidden/>
    <w:unhideWhenUsed/>
    <w:rsid w:val="00AF727B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AF727B"/>
    <w:rPr>
      <w:rFonts w:ascii="Arial" w:hAnsi="Arial"/>
      <w:lang w:val="en-GB" w:eastAsia="en-US"/>
    </w:rPr>
  </w:style>
  <w:style w:type="character" w:styleId="Funotenzeichen">
    <w:name w:val="footnote reference"/>
    <w:basedOn w:val="Absatz-Standardschriftart"/>
    <w:semiHidden/>
    <w:unhideWhenUsed/>
    <w:rsid w:val="00AF72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5A802-41CB-47D1-AE07-5EDD14A77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INSTRUCTIONS TO PREPARE A PAPER FOR THE INTERNATIONAL FORUM OF AEROELASTICITY AND STRUCTURAL DYNAMICS 2001</vt:lpstr>
    </vt:vector>
  </TitlesOfParts>
  <Company>Dirección de Proyectos y Sistemas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PREPARE A PAPER FOR THE INTERNATIONAL FORUM OF AEROELASTICITY AND STRUCTURAL DYNAMICS 2001</dc:title>
  <dc:creator>C80411</dc:creator>
  <cp:lastModifiedBy>Werner Haase</cp:lastModifiedBy>
  <cp:revision>10</cp:revision>
  <cp:lastPrinted>2009-02-18T17:27:00Z</cp:lastPrinted>
  <dcterms:created xsi:type="dcterms:W3CDTF">2017-11-07T19:12:00Z</dcterms:created>
  <dcterms:modified xsi:type="dcterms:W3CDTF">2021-04-14T15:22:00Z</dcterms:modified>
</cp:coreProperties>
</file>